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A08" w:rsidRPr="00F47A08" w:rsidRDefault="00F47A08" w:rsidP="004A0801">
      <w:pPr>
        <w:suppressAutoHyphens/>
        <w:rPr>
          <w:rFonts w:ascii="Bookman Old Style" w:hAnsi="Bookman Old Style" w:cs="Arial"/>
          <w:iCs/>
          <w:sz w:val="10"/>
          <w:szCs w:val="10"/>
        </w:rPr>
      </w:pPr>
    </w:p>
    <w:p w:rsidR="00674EB9" w:rsidRPr="00FA7101" w:rsidRDefault="00674EB9" w:rsidP="004A080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674EB9" w:rsidRPr="00E34D98" w:rsidRDefault="00674EB9" w:rsidP="000E31F4">
      <w:pPr>
        <w:suppressAutoHyphens/>
        <w:rPr>
          <w:sz w:val="16"/>
          <w:szCs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674EB9" w:rsidRPr="007323A5" w:rsidTr="00916C3C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674EB9" w:rsidRPr="007323A5" w:rsidRDefault="00674EB9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Educador Especial</w:t>
            </w:r>
          </w:p>
        </w:tc>
        <w:tc>
          <w:tcPr>
            <w:tcW w:w="1520" w:type="dxa"/>
            <w:vAlign w:val="center"/>
          </w:tcPr>
          <w:p w:rsidR="00674EB9" w:rsidRPr="007323A5" w:rsidRDefault="00674EB9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06</w:t>
            </w:r>
          </w:p>
        </w:tc>
        <w:tc>
          <w:tcPr>
            <w:tcW w:w="1641" w:type="dxa"/>
            <w:vAlign w:val="center"/>
          </w:tcPr>
          <w:p w:rsidR="00674EB9" w:rsidRPr="007323A5" w:rsidRDefault="00674EB9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TS</w:t>
            </w:r>
          </w:p>
        </w:tc>
      </w:tr>
      <w:tr w:rsidR="00674EB9" w:rsidRPr="007323A5" w:rsidTr="00F47A08">
        <w:trPr>
          <w:trHeight w:val="284"/>
          <w:tblCellSpacing w:w="20" w:type="dxa"/>
        </w:trPr>
        <w:tc>
          <w:tcPr>
            <w:tcW w:w="9985" w:type="dxa"/>
            <w:gridSpan w:val="3"/>
            <w:vAlign w:val="center"/>
          </w:tcPr>
          <w:p w:rsidR="00674EB9" w:rsidRPr="007323A5" w:rsidRDefault="00674EB9" w:rsidP="00F65CA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Unidad de Medicina Física y Rehabilitación</w:t>
            </w:r>
          </w:p>
        </w:tc>
      </w:tr>
      <w:tr w:rsidR="00674EB9" w:rsidRPr="007323A5" w:rsidTr="00F47A08">
        <w:trPr>
          <w:trHeight w:val="284"/>
          <w:tblCellSpacing w:w="20" w:type="dxa"/>
        </w:trPr>
        <w:tc>
          <w:tcPr>
            <w:tcW w:w="9985" w:type="dxa"/>
            <w:gridSpan w:val="3"/>
            <w:vAlign w:val="center"/>
          </w:tcPr>
          <w:p w:rsidR="00674EB9" w:rsidRPr="007323A5" w:rsidRDefault="00674EB9" w:rsidP="004E3F9A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Director </w:t>
            </w:r>
          </w:p>
        </w:tc>
      </w:tr>
    </w:tbl>
    <w:p w:rsidR="00674EB9" w:rsidRPr="00B620CE" w:rsidRDefault="00674EB9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674EB9" w:rsidRPr="00FA7101" w:rsidRDefault="00674EB9" w:rsidP="004A080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674EB9" w:rsidRPr="00F47A08" w:rsidRDefault="00674EB9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16"/>
          <w:szCs w:val="8"/>
        </w:rPr>
      </w:pPr>
    </w:p>
    <w:p w:rsidR="00674EB9" w:rsidRDefault="00674EB9" w:rsidP="00C877FA">
      <w:pPr>
        <w:suppressAutoHyphens/>
        <w:ind w:left="284"/>
        <w:jc w:val="both"/>
        <w:rPr>
          <w:rFonts w:ascii="Bookman Old Style" w:hAnsi="Bookman Old Style"/>
          <w:i w:val="0"/>
          <w:sz w:val="20"/>
          <w:lang w:val="es-MX"/>
        </w:rPr>
      </w:pPr>
      <w:r w:rsidRPr="00BF0187">
        <w:rPr>
          <w:rFonts w:ascii="Bookman Old Style" w:hAnsi="Bookman Old Style"/>
          <w:i w:val="0"/>
          <w:sz w:val="20"/>
          <w:lang w:val="es-CL"/>
        </w:rPr>
        <w:t xml:space="preserve">Brindar educación especial a los pacientes que presentan limitaciones </w:t>
      </w:r>
      <w:proofErr w:type="spellStart"/>
      <w:r w:rsidRPr="00BF0187">
        <w:rPr>
          <w:rFonts w:ascii="Bookman Old Style" w:hAnsi="Bookman Old Style"/>
          <w:i w:val="0"/>
          <w:sz w:val="20"/>
          <w:lang w:val="es-CL"/>
        </w:rPr>
        <w:t>sensoperceptivas</w:t>
      </w:r>
      <w:proofErr w:type="spellEnd"/>
      <w:r w:rsidRPr="00BF0187">
        <w:rPr>
          <w:rFonts w:ascii="Bookman Old Style" w:hAnsi="Bookman Old Style"/>
          <w:i w:val="0"/>
          <w:sz w:val="20"/>
          <w:lang w:val="es-CL"/>
        </w:rPr>
        <w:t>, previa evaluación del Médico Fisiatra, emitiendo el informe sobre su progreso, así como, completar los registros diarios de usuarios atendidos</w:t>
      </w:r>
      <w:r w:rsidRPr="00916C3C">
        <w:rPr>
          <w:rFonts w:ascii="Bookman Old Style" w:hAnsi="Bookman Old Style"/>
          <w:i w:val="0"/>
          <w:sz w:val="20"/>
          <w:lang w:val="es-MX"/>
        </w:rPr>
        <w:t>.</w:t>
      </w:r>
    </w:p>
    <w:p w:rsidR="00674EB9" w:rsidRPr="00B470C5" w:rsidRDefault="00674EB9" w:rsidP="00473994">
      <w:p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MX"/>
        </w:rPr>
      </w:pPr>
    </w:p>
    <w:p w:rsidR="00674EB9" w:rsidRDefault="00674EB9" w:rsidP="00B470C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674EB9" w:rsidRPr="00E34D98" w:rsidRDefault="00674EB9" w:rsidP="00E21CFE">
      <w:pPr>
        <w:suppressAutoHyphens/>
        <w:rPr>
          <w:sz w:val="18"/>
          <w:szCs w:val="18"/>
        </w:rPr>
      </w:pPr>
    </w:p>
    <w:p w:rsidR="00674EB9" w:rsidRPr="00E34D98" w:rsidRDefault="00674EB9" w:rsidP="00BF0187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CL"/>
        </w:rPr>
      </w:pPr>
      <w:r w:rsidRPr="00E34D98">
        <w:rPr>
          <w:rFonts w:ascii="Bookman Old Style" w:hAnsi="Bookman Old Style" w:cs="Arial"/>
          <w:i w:val="0"/>
          <w:iCs/>
          <w:sz w:val="20"/>
          <w:lang w:val="es-CL"/>
        </w:rPr>
        <w:t>Efectuar una evaluación a cada paciente fin de determinar que tipo d</w:t>
      </w:r>
      <w:r w:rsidR="00661574">
        <w:rPr>
          <w:rFonts w:ascii="Bookman Old Style" w:hAnsi="Bookman Old Style" w:cs="Arial"/>
          <w:i w:val="0"/>
          <w:iCs/>
          <w:sz w:val="20"/>
          <w:lang w:val="es-CL"/>
        </w:rPr>
        <w:t>e ejercicio se le debe realizar, con el objetivo de obtener la información necesaria para</w:t>
      </w:r>
      <w:r w:rsidRPr="00E34D98">
        <w:rPr>
          <w:rFonts w:ascii="Bookman Old Style" w:hAnsi="Bookman Old Style" w:cs="Arial"/>
          <w:i w:val="0"/>
          <w:iCs/>
          <w:sz w:val="20"/>
          <w:lang w:val="es-CL"/>
        </w:rPr>
        <w:t xml:space="preserve"> elaborar informe respectivo.</w:t>
      </w:r>
    </w:p>
    <w:p w:rsidR="00674EB9" w:rsidRPr="00E34D98" w:rsidRDefault="00674EB9" w:rsidP="00BF0187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  <w:lang w:val="es-CL"/>
        </w:rPr>
      </w:pPr>
    </w:p>
    <w:p w:rsidR="00674EB9" w:rsidRPr="00E34D98" w:rsidRDefault="00674EB9" w:rsidP="00BF0187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CL"/>
        </w:rPr>
      </w:pPr>
      <w:r w:rsidRPr="00E34D98">
        <w:rPr>
          <w:rFonts w:ascii="Bookman Old Style" w:hAnsi="Bookman Old Style" w:cs="Arial"/>
          <w:i w:val="0"/>
          <w:iCs/>
          <w:sz w:val="20"/>
          <w:lang w:val="es-CL"/>
        </w:rPr>
        <w:t>Planificar los ejercicios a realizar en cada paciente a fin de dar cumplimiento a lo prescrito por el Fisiatra.</w:t>
      </w:r>
    </w:p>
    <w:p w:rsidR="00674EB9" w:rsidRPr="00E34D98" w:rsidRDefault="00674EB9" w:rsidP="00BF0187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  <w:lang w:val="es-CL"/>
        </w:rPr>
      </w:pPr>
    </w:p>
    <w:p w:rsidR="00674EB9" w:rsidRPr="00E34D98" w:rsidRDefault="00674EB9" w:rsidP="00BF0187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CL"/>
        </w:rPr>
      </w:pPr>
      <w:r w:rsidRPr="00E34D98">
        <w:rPr>
          <w:rFonts w:ascii="Bookman Old Style" w:hAnsi="Bookman Old Style" w:cs="Arial"/>
          <w:i w:val="0"/>
          <w:iCs/>
          <w:sz w:val="20"/>
          <w:lang w:val="es-CL"/>
        </w:rPr>
        <w:t xml:space="preserve">Dar atención </w:t>
      </w:r>
      <w:r w:rsidR="00661574">
        <w:rPr>
          <w:rFonts w:ascii="Bookman Old Style" w:hAnsi="Bookman Old Style" w:cs="Arial"/>
          <w:i w:val="0"/>
          <w:iCs/>
          <w:sz w:val="20"/>
          <w:lang w:val="es-CL"/>
        </w:rPr>
        <w:t xml:space="preserve">personalizada </w:t>
      </w:r>
      <w:r w:rsidRPr="00E34D98">
        <w:rPr>
          <w:rFonts w:ascii="Bookman Old Style" w:hAnsi="Bookman Old Style" w:cs="Arial"/>
          <w:i w:val="0"/>
          <w:iCs/>
          <w:sz w:val="20"/>
          <w:lang w:val="es-CL"/>
        </w:rPr>
        <w:t xml:space="preserve">a </w:t>
      </w:r>
      <w:r w:rsidR="00661574">
        <w:rPr>
          <w:rFonts w:ascii="Bookman Old Style" w:hAnsi="Bookman Old Style" w:cs="Arial"/>
          <w:i w:val="0"/>
          <w:iCs/>
          <w:sz w:val="20"/>
          <w:lang w:val="es-CL"/>
        </w:rPr>
        <w:t>cada paciente,</w:t>
      </w:r>
      <w:r w:rsidRPr="00E34D98">
        <w:rPr>
          <w:rFonts w:ascii="Bookman Old Style" w:hAnsi="Bookman Old Style" w:cs="Arial"/>
          <w:i w:val="0"/>
          <w:iCs/>
          <w:sz w:val="20"/>
          <w:lang w:val="es-CL"/>
        </w:rPr>
        <w:t xml:space="preserve"> con el fin de proporcionar el tratamiento según sus limitaciones especiales.</w:t>
      </w:r>
    </w:p>
    <w:p w:rsidR="00674EB9" w:rsidRPr="00E34D98" w:rsidRDefault="00674EB9" w:rsidP="00BF0187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  <w:lang w:val="es-CL"/>
        </w:rPr>
      </w:pPr>
    </w:p>
    <w:p w:rsidR="00674EB9" w:rsidRPr="00E34D98" w:rsidRDefault="002A3739" w:rsidP="00BF0187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CL"/>
        </w:rPr>
      </w:pPr>
      <w:r>
        <w:rPr>
          <w:rFonts w:ascii="Bookman Old Style" w:hAnsi="Bookman Old Style" w:cs="Arial"/>
          <w:i w:val="0"/>
          <w:iCs/>
          <w:sz w:val="20"/>
          <w:lang w:val="es-CL"/>
        </w:rPr>
        <w:t>O</w:t>
      </w:r>
      <w:r w:rsidR="00674EB9" w:rsidRPr="00E34D98">
        <w:rPr>
          <w:rFonts w:ascii="Bookman Old Style" w:hAnsi="Bookman Old Style" w:cs="Arial"/>
          <w:i w:val="0"/>
          <w:iCs/>
          <w:sz w:val="20"/>
          <w:lang w:val="es-CL"/>
        </w:rPr>
        <w:t>rienta</w:t>
      </w:r>
      <w:r>
        <w:rPr>
          <w:rFonts w:ascii="Bookman Old Style" w:hAnsi="Bookman Old Style" w:cs="Arial"/>
          <w:i w:val="0"/>
          <w:iCs/>
          <w:sz w:val="20"/>
          <w:lang w:val="es-CL"/>
        </w:rPr>
        <w:t>r</w:t>
      </w:r>
      <w:r w:rsidR="00674EB9" w:rsidRPr="00E34D98">
        <w:rPr>
          <w:rFonts w:ascii="Bookman Old Style" w:hAnsi="Bookman Old Style" w:cs="Arial"/>
          <w:i w:val="0"/>
          <w:iCs/>
          <w:sz w:val="20"/>
          <w:lang w:val="es-CL"/>
        </w:rPr>
        <w:t xml:space="preserve"> a los familiares </w:t>
      </w:r>
      <w:r>
        <w:rPr>
          <w:rFonts w:ascii="Bookman Old Style" w:hAnsi="Bookman Old Style" w:cs="Arial"/>
          <w:i w:val="0"/>
          <w:iCs/>
          <w:sz w:val="20"/>
          <w:lang w:val="es-CL"/>
        </w:rPr>
        <w:t xml:space="preserve">de pacientes atendidos </w:t>
      </w:r>
      <w:r w:rsidR="00674EB9" w:rsidRPr="00E34D98">
        <w:rPr>
          <w:rFonts w:ascii="Bookman Old Style" w:hAnsi="Bookman Old Style" w:cs="Arial"/>
          <w:i w:val="0"/>
          <w:iCs/>
          <w:sz w:val="20"/>
          <w:lang w:val="es-CL"/>
        </w:rPr>
        <w:t>a través de entrevistas, con el objetivo de que colaboren en los tratamientos efectuados.</w:t>
      </w:r>
    </w:p>
    <w:p w:rsidR="00674EB9" w:rsidRPr="00E34D98" w:rsidRDefault="00674EB9" w:rsidP="00BF0187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  <w:lang w:val="es-CL"/>
        </w:rPr>
      </w:pPr>
    </w:p>
    <w:p w:rsidR="00674EB9" w:rsidRPr="00E34D98" w:rsidRDefault="00674EB9" w:rsidP="00BF0187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CL"/>
        </w:rPr>
      </w:pPr>
      <w:r w:rsidRPr="00E34D98">
        <w:rPr>
          <w:rFonts w:ascii="Bookman Old Style" w:hAnsi="Bookman Old Style" w:cs="Arial"/>
          <w:i w:val="0"/>
          <w:iCs/>
          <w:sz w:val="20"/>
          <w:lang w:val="es-CL"/>
        </w:rPr>
        <w:t>Llevar registro de evolución de pacientes, con el propósito de dar a conocer los avances y/o atrasos obtenidos en la rehabilitación.</w:t>
      </w:r>
    </w:p>
    <w:p w:rsidR="00674EB9" w:rsidRPr="00E34D98" w:rsidRDefault="00674EB9" w:rsidP="00BF0187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  <w:lang w:val="es-CL"/>
        </w:rPr>
      </w:pPr>
    </w:p>
    <w:p w:rsidR="00674EB9" w:rsidRPr="00E34D98" w:rsidRDefault="00674EB9" w:rsidP="00BF0187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CL"/>
        </w:rPr>
      </w:pPr>
      <w:r w:rsidRPr="00E34D98">
        <w:rPr>
          <w:rFonts w:ascii="Bookman Old Style" w:hAnsi="Bookman Old Style" w:cs="Arial"/>
          <w:i w:val="0"/>
          <w:iCs/>
          <w:sz w:val="20"/>
          <w:lang w:val="es-CL"/>
        </w:rPr>
        <w:t>Realizar informe sobre resultados obtenidos en las evaluaciones del equipo de rehabilitación profesional y estar pendiente de la evolución del paciente.</w:t>
      </w:r>
    </w:p>
    <w:p w:rsidR="00674EB9" w:rsidRPr="00E34D98" w:rsidRDefault="00674EB9" w:rsidP="00BF0187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  <w:lang w:val="es-CL"/>
        </w:rPr>
      </w:pPr>
    </w:p>
    <w:p w:rsidR="00674EB9" w:rsidRPr="00E34D98" w:rsidRDefault="00674EB9" w:rsidP="00BF0187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CL"/>
        </w:rPr>
      </w:pPr>
      <w:r w:rsidRPr="00E34D98">
        <w:rPr>
          <w:rFonts w:ascii="Bookman Old Style" w:hAnsi="Bookman Old Style" w:cs="Arial"/>
          <w:i w:val="0"/>
          <w:iCs/>
          <w:sz w:val="20"/>
          <w:lang w:val="es-CL"/>
        </w:rPr>
        <w:t>Llevar control de las consultas de los pacientes con el especialista</w:t>
      </w:r>
      <w:r w:rsidR="00E567AB">
        <w:rPr>
          <w:rFonts w:ascii="Bookman Old Style" w:hAnsi="Bookman Old Style" w:cs="Arial"/>
          <w:i w:val="0"/>
          <w:iCs/>
          <w:sz w:val="20"/>
          <w:lang w:val="es-CL"/>
        </w:rPr>
        <w:t>,</w:t>
      </w:r>
      <w:r w:rsidRPr="00E34D98">
        <w:rPr>
          <w:rFonts w:ascii="Bookman Old Style" w:hAnsi="Bookman Old Style" w:cs="Arial"/>
          <w:i w:val="0"/>
          <w:iCs/>
          <w:sz w:val="20"/>
          <w:lang w:val="es-CL"/>
        </w:rPr>
        <w:t xml:space="preserve"> a fin de darle continuidad al tratamiento prescrito. </w:t>
      </w:r>
    </w:p>
    <w:p w:rsidR="00674EB9" w:rsidRPr="00E34D98" w:rsidRDefault="00674EB9" w:rsidP="00BF0187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  <w:lang w:val="es-CL"/>
        </w:rPr>
      </w:pPr>
    </w:p>
    <w:p w:rsidR="00674EB9" w:rsidRPr="00E34D98" w:rsidRDefault="00674EB9" w:rsidP="00BF0187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34D98">
        <w:rPr>
          <w:rFonts w:ascii="Bookman Old Style" w:hAnsi="Bookman Old Style" w:cs="Arial"/>
          <w:i w:val="0"/>
          <w:iCs/>
          <w:sz w:val="20"/>
          <w:lang w:val="es-CL"/>
        </w:rPr>
        <w:t>Apoyar al área de trabajo, cuando sea necesario, realizando actividades para suplir ausencias de personal o situaciones de urgencia.</w:t>
      </w:r>
    </w:p>
    <w:p w:rsidR="00674EB9" w:rsidRPr="00E34D98" w:rsidRDefault="00674EB9" w:rsidP="00BF0187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  <w:lang w:val="es-CL"/>
        </w:rPr>
      </w:pPr>
    </w:p>
    <w:p w:rsidR="00674EB9" w:rsidRPr="00E34D98" w:rsidRDefault="00674EB9" w:rsidP="00BF0187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CL"/>
        </w:rPr>
      </w:pPr>
      <w:r w:rsidRPr="00E34D98">
        <w:rPr>
          <w:rFonts w:ascii="Bookman Old Style" w:hAnsi="Bookman Old Style" w:cs="Arial"/>
          <w:i w:val="0"/>
          <w:iCs/>
          <w:sz w:val="20"/>
          <w:lang w:val="es-CL"/>
        </w:rPr>
        <w:t>Colaborar con la inducción de personal nuevo, dando a conocer los procesos y/o funciones, con el fin de que se involucre</w:t>
      </w:r>
      <w:r w:rsidRPr="00E34D98">
        <w:rPr>
          <w:rFonts w:ascii="Bookman Old Style" w:hAnsi="Bookman Old Style" w:cs="Arial"/>
          <w:i w:val="0"/>
          <w:iCs/>
          <w:sz w:val="20"/>
          <w:lang w:val="es-ES"/>
        </w:rPr>
        <w:t xml:space="preserve"> en el trabajo del área.</w:t>
      </w:r>
    </w:p>
    <w:p w:rsidR="00674EB9" w:rsidRPr="00E34D98" w:rsidRDefault="00674EB9" w:rsidP="00BF0187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  <w:lang w:val="es-CL"/>
        </w:rPr>
      </w:pPr>
    </w:p>
    <w:p w:rsidR="00674EB9" w:rsidRPr="00E34D98" w:rsidRDefault="00674EB9" w:rsidP="00BF0187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CL"/>
        </w:rPr>
      </w:pPr>
      <w:r w:rsidRPr="00E34D98">
        <w:rPr>
          <w:rFonts w:ascii="Bookman Old Style" w:hAnsi="Bookman Old Style" w:cs="Arial"/>
          <w:i w:val="0"/>
          <w:iCs/>
          <w:sz w:val="20"/>
          <w:lang w:val="es-CL"/>
        </w:rPr>
        <w:t>Dar a conocer a la jefatura los resultados de sus actividades ya sea periódicamente o atendiendo requerimientos de éste, a fin de que sirvan de insumo para la generación de informes o reportes.</w:t>
      </w:r>
    </w:p>
    <w:p w:rsidR="00674EB9" w:rsidRPr="00E34D98" w:rsidRDefault="00674EB9" w:rsidP="00BF0187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674EB9" w:rsidRPr="00E34D98" w:rsidRDefault="00674EB9" w:rsidP="00BF0187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34D98">
        <w:rPr>
          <w:rFonts w:ascii="Bookman Old Style" w:hAnsi="Bookman Old Style" w:cs="Arial"/>
          <w:i w:val="0"/>
          <w:iCs/>
          <w:sz w:val="20"/>
          <w:lang w:val="es-CL"/>
        </w:rPr>
        <w:t>Realizar otras actividades, encomendadas por la jefatura inmediata</w:t>
      </w:r>
      <w:r w:rsidRPr="00E34D98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674EB9" w:rsidRPr="00E34D98" w:rsidRDefault="00674EB9" w:rsidP="00E21CFE">
      <w:pPr>
        <w:suppressAutoHyphens/>
        <w:rPr>
          <w:rFonts w:ascii="Bookman Old Style" w:hAnsi="Bookman Old Style" w:cs="Arial"/>
          <w:i w:val="0"/>
          <w:iCs/>
          <w:szCs w:val="24"/>
        </w:rPr>
      </w:pPr>
    </w:p>
    <w:p w:rsidR="00674EB9" w:rsidRDefault="00674EB9" w:rsidP="00E3068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58101B" w:rsidRPr="0058101B" w:rsidRDefault="0058101B" w:rsidP="00E30687">
      <w:pPr>
        <w:suppressAutoHyphens/>
        <w:ind w:left="284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674EB9" w:rsidRDefault="00674EB9" w:rsidP="00E30687">
      <w:pPr>
        <w:suppressAutoHyphens/>
        <w:ind w:left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E74BD2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Pr="00E74BD2">
        <w:t>.</w:t>
      </w:r>
    </w:p>
    <w:p w:rsidR="00674EB9" w:rsidRDefault="00674EB9" w:rsidP="000E31F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E567AB" w:rsidRDefault="00E567AB" w:rsidP="000E31F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674EB9" w:rsidRDefault="00674EB9" w:rsidP="001740E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674EB9" w:rsidRPr="001740EC" w:rsidRDefault="00674EB9" w:rsidP="001740EC">
      <w:pPr>
        <w:rPr>
          <w:rFonts w:ascii="Bookman Old Style" w:hAnsi="Bookman Old Style"/>
          <w:i w:val="0"/>
          <w:sz w:val="18"/>
        </w:rPr>
      </w:pPr>
    </w:p>
    <w:p w:rsidR="00674EB9" w:rsidRDefault="00674EB9" w:rsidP="000E31F4">
      <w:pPr>
        <w:numPr>
          <w:ilvl w:val="0"/>
          <w:numId w:val="2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674EB9" w:rsidRPr="0084672E" w:rsidRDefault="00345ECD" w:rsidP="0084672E">
      <w:pPr>
        <w:numPr>
          <w:ilvl w:val="1"/>
          <w:numId w:val="2"/>
        </w:numPr>
        <w:tabs>
          <w:tab w:val="clear" w:pos="1440"/>
          <w:tab w:val="num" w:pos="1134"/>
        </w:tabs>
        <w:suppressAutoHyphens/>
        <w:ind w:left="1134" w:hanging="425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CL"/>
        </w:rPr>
        <w:t>Efectividad en la r</w:t>
      </w:r>
      <w:r w:rsidR="00674EB9" w:rsidRPr="00F3434A">
        <w:rPr>
          <w:rFonts w:ascii="Bookman Old Style" w:hAnsi="Bookman Old Style" w:cs="Arial"/>
          <w:i w:val="0"/>
          <w:iCs/>
          <w:sz w:val="20"/>
          <w:lang w:val="es-CL"/>
        </w:rPr>
        <w:t xml:space="preserve">ealización de la evaluación </w:t>
      </w:r>
      <w:r>
        <w:rPr>
          <w:rFonts w:ascii="Bookman Old Style" w:hAnsi="Bookman Old Style" w:cs="Arial"/>
          <w:i w:val="0"/>
          <w:iCs/>
          <w:sz w:val="20"/>
          <w:lang w:val="es-CL"/>
        </w:rPr>
        <w:t xml:space="preserve">y ejercicios de rehabilitación </w:t>
      </w:r>
      <w:r w:rsidR="00674EB9" w:rsidRPr="00F3434A">
        <w:rPr>
          <w:rFonts w:ascii="Bookman Old Style" w:hAnsi="Bookman Old Style" w:cs="Arial"/>
          <w:i w:val="0"/>
          <w:iCs/>
          <w:sz w:val="20"/>
          <w:lang w:val="es-CL"/>
        </w:rPr>
        <w:t>a cada paciente</w:t>
      </w:r>
      <w:r w:rsidR="00674EB9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674EB9" w:rsidRPr="0084672E" w:rsidRDefault="00674EB9" w:rsidP="0084672E">
      <w:pPr>
        <w:numPr>
          <w:ilvl w:val="1"/>
          <w:numId w:val="2"/>
        </w:numPr>
        <w:tabs>
          <w:tab w:val="clear" w:pos="1440"/>
          <w:tab w:val="num" w:pos="1134"/>
        </w:tabs>
        <w:suppressAutoHyphens/>
        <w:ind w:left="1134" w:hanging="425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</w:rPr>
        <w:t>Orientación</w:t>
      </w:r>
      <w:r>
        <w:rPr>
          <w:rFonts w:ascii="Bookman Old Style" w:hAnsi="Bookman Old Style" w:cs="Arial"/>
          <w:i w:val="0"/>
          <w:iCs/>
          <w:sz w:val="20"/>
          <w:lang w:val="es-CL"/>
        </w:rPr>
        <w:t xml:space="preserve"> efectiva</w:t>
      </w:r>
      <w:r w:rsidRPr="008B799D">
        <w:rPr>
          <w:rFonts w:ascii="Bookman Old Style" w:hAnsi="Bookman Old Style" w:cs="Arial"/>
          <w:i w:val="0"/>
          <w:iCs/>
          <w:sz w:val="20"/>
          <w:lang w:val="es-CL"/>
        </w:rPr>
        <w:t xml:space="preserve"> a los familiares a través de entrevistas, </w:t>
      </w:r>
      <w:r w:rsidR="00345ECD">
        <w:rPr>
          <w:rFonts w:ascii="Bookman Old Style" w:hAnsi="Bookman Old Style" w:cs="Arial"/>
          <w:i w:val="0"/>
          <w:iCs/>
          <w:sz w:val="20"/>
          <w:lang w:val="es-CL"/>
        </w:rPr>
        <w:t>optimizando el</w:t>
      </w:r>
      <w:r>
        <w:rPr>
          <w:rFonts w:ascii="Bookman Old Style" w:hAnsi="Bookman Old Style" w:cs="Arial"/>
          <w:i w:val="0"/>
          <w:iCs/>
          <w:sz w:val="20"/>
          <w:lang w:val="es-CL"/>
        </w:rPr>
        <w:t xml:space="preserve"> resultado</w:t>
      </w:r>
      <w:r w:rsidR="00345ECD">
        <w:rPr>
          <w:rFonts w:ascii="Bookman Old Style" w:hAnsi="Bookman Old Style" w:cs="Arial"/>
          <w:i w:val="0"/>
          <w:iCs/>
          <w:sz w:val="20"/>
          <w:lang w:val="es-CL"/>
        </w:rPr>
        <w:t xml:space="preserve"> d</w:t>
      </w:r>
      <w:r w:rsidRPr="008B799D">
        <w:rPr>
          <w:rFonts w:ascii="Bookman Old Style" w:hAnsi="Bookman Old Style" w:cs="Arial"/>
          <w:i w:val="0"/>
          <w:iCs/>
          <w:sz w:val="20"/>
          <w:lang w:val="es-CL"/>
        </w:rPr>
        <w:t>e</w:t>
      </w:r>
      <w:r w:rsidR="00345ECD">
        <w:rPr>
          <w:rFonts w:ascii="Bookman Old Style" w:hAnsi="Bookman Old Style" w:cs="Arial"/>
          <w:i w:val="0"/>
          <w:iCs/>
          <w:sz w:val="20"/>
          <w:lang w:val="es-CL"/>
        </w:rPr>
        <w:t>l</w:t>
      </w:r>
      <w:r w:rsidRPr="008B799D">
        <w:rPr>
          <w:rFonts w:ascii="Bookman Old Style" w:hAnsi="Bookman Old Style" w:cs="Arial"/>
          <w:i w:val="0"/>
          <w:iCs/>
          <w:sz w:val="20"/>
          <w:lang w:val="es-CL"/>
        </w:rPr>
        <w:t xml:space="preserve"> tratamiento efectuado</w:t>
      </w:r>
      <w:r>
        <w:rPr>
          <w:rFonts w:ascii="Bookman Old Style" w:hAnsi="Bookman Old Style" w:cs="Arial"/>
          <w:i w:val="0"/>
          <w:iCs/>
          <w:sz w:val="20"/>
          <w:lang w:val="es-CL"/>
        </w:rPr>
        <w:t xml:space="preserve"> al paciente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674EB9" w:rsidRDefault="00674EB9" w:rsidP="00F361B8">
      <w:p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</w:p>
    <w:p w:rsidR="00674EB9" w:rsidRDefault="00674EB9" w:rsidP="000E31F4">
      <w:pPr>
        <w:numPr>
          <w:ilvl w:val="0"/>
          <w:numId w:val="2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ctuación"/>
        </w:smartTagPr>
        <w:r w:rsidRPr="00F57C7F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D737B0" w:rsidRPr="00B31579" w:rsidRDefault="00D737B0" w:rsidP="00D737B0">
      <w:pPr>
        <w:pStyle w:val="Prrafodelista"/>
        <w:numPr>
          <w:ilvl w:val="0"/>
          <w:numId w:val="5"/>
        </w:numPr>
        <w:suppressAutoHyphens/>
        <w:ind w:left="1134" w:right="142" w:hanging="425"/>
        <w:rPr>
          <w:rFonts w:ascii="Bookman Old Style" w:hAnsi="Bookman Old Style" w:cs="Arial"/>
          <w:i w:val="0"/>
          <w:iCs/>
          <w:sz w:val="20"/>
          <w:lang w:val="es-ES"/>
        </w:rPr>
      </w:pPr>
      <w:r w:rsidRPr="00B31579">
        <w:rPr>
          <w:rFonts w:ascii="Bookman Old Style" w:hAnsi="Bookman Old Style" w:cs="Arial"/>
          <w:i w:val="0"/>
          <w:iCs/>
          <w:sz w:val="20"/>
          <w:lang w:val="es-ES"/>
        </w:rPr>
        <w:t>Ley de Ética Gubernamental.</w:t>
      </w:r>
    </w:p>
    <w:p w:rsidR="00D737B0" w:rsidRDefault="00D737B0" w:rsidP="00D737B0">
      <w:pPr>
        <w:pStyle w:val="Prrafodelista"/>
        <w:numPr>
          <w:ilvl w:val="0"/>
          <w:numId w:val="5"/>
        </w:numPr>
        <w:suppressAutoHyphens/>
        <w:ind w:left="1134" w:right="142" w:hanging="425"/>
        <w:rPr>
          <w:rFonts w:ascii="Bookman Old Style" w:hAnsi="Bookman Old Style" w:cs="Arial"/>
          <w:i w:val="0"/>
          <w:iCs/>
          <w:sz w:val="20"/>
          <w:lang w:val="es-ES"/>
        </w:rPr>
      </w:pPr>
      <w:r w:rsidRPr="00B31579">
        <w:rPr>
          <w:rFonts w:ascii="Bookman Old Style" w:hAnsi="Bookman Old Style" w:cs="Arial"/>
          <w:i w:val="0"/>
          <w:iCs/>
          <w:sz w:val="20"/>
          <w:lang w:val="es-ES"/>
        </w:rPr>
        <w:t>Ley y Reglamento</w:t>
      </w:r>
      <w:r>
        <w:rPr>
          <w:rFonts w:ascii="Bookman Old Style" w:hAnsi="Bookman Old Style" w:cs="Arial"/>
          <w:i w:val="0"/>
          <w:iCs/>
          <w:sz w:val="20"/>
          <w:lang w:val="es-ES"/>
        </w:rPr>
        <w:t>s</w:t>
      </w:r>
      <w:r w:rsidRPr="00B31579">
        <w:rPr>
          <w:rFonts w:ascii="Bookman Old Style" w:hAnsi="Bookman Old Style" w:cs="Arial"/>
          <w:i w:val="0"/>
          <w:iCs/>
          <w:sz w:val="20"/>
          <w:lang w:val="es-ES"/>
        </w:rPr>
        <w:t xml:space="preserve"> del ISSS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674EB9" w:rsidRPr="00B31579" w:rsidRDefault="00674EB9" w:rsidP="00E567AB">
      <w:pPr>
        <w:pStyle w:val="Prrafodelista"/>
        <w:numPr>
          <w:ilvl w:val="0"/>
          <w:numId w:val="5"/>
        </w:numPr>
        <w:suppressAutoHyphens/>
        <w:ind w:left="1134" w:right="142" w:hanging="425"/>
        <w:rPr>
          <w:rFonts w:ascii="Bookman Old Style" w:hAnsi="Bookman Old Style" w:cs="Arial"/>
          <w:i w:val="0"/>
          <w:iCs/>
          <w:sz w:val="20"/>
          <w:lang w:val="es-ES"/>
        </w:rPr>
      </w:pPr>
      <w:r w:rsidRPr="00B31579">
        <w:rPr>
          <w:rFonts w:ascii="Bookman Old Style" w:hAnsi="Bookman Old Style" w:cs="Arial"/>
          <w:i w:val="0"/>
          <w:iCs/>
          <w:sz w:val="20"/>
          <w:lang w:val="es-ES"/>
        </w:rPr>
        <w:t xml:space="preserve">Manual de Normas y Procedimientos del </w:t>
      </w:r>
      <w:r w:rsidR="00E567AB">
        <w:rPr>
          <w:rFonts w:ascii="Bookman Old Style" w:hAnsi="Bookman Old Style" w:cs="Arial"/>
          <w:i w:val="0"/>
          <w:iCs/>
          <w:sz w:val="20"/>
          <w:lang w:val="es-ES"/>
        </w:rPr>
        <w:t>Á</w:t>
      </w:r>
      <w:r w:rsidRPr="00B31579">
        <w:rPr>
          <w:rFonts w:ascii="Bookman Old Style" w:hAnsi="Bookman Old Style" w:cs="Arial"/>
          <w:i w:val="0"/>
          <w:iCs/>
          <w:sz w:val="20"/>
          <w:lang w:val="es-ES"/>
        </w:rPr>
        <w:t>rea.</w:t>
      </w:r>
    </w:p>
    <w:p w:rsidR="00A85E37" w:rsidRDefault="00A85E37" w:rsidP="00E567AB">
      <w:pPr>
        <w:pStyle w:val="Prrafodelista"/>
        <w:numPr>
          <w:ilvl w:val="0"/>
          <w:numId w:val="5"/>
        </w:numPr>
        <w:suppressAutoHyphens/>
        <w:ind w:left="1134" w:right="142" w:hanging="425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Protocolos y/o guías de manejo aplicables al puesto.</w:t>
      </w:r>
    </w:p>
    <w:p w:rsidR="00674EB9" w:rsidRDefault="00674EB9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9563B5" w:rsidRDefault="009563B5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674EB9" w:rsidRDefault="00674EB9" w:rsidP="00E72D5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674EB9" w:rsidRPr="001740EC" w:rsidRDefault="00674EB9" w:rsidP="001740EC">
      <w:pPr>
        <w:rPr>
          <w:rFonts w:ascii="Bookman Old Style" w:hAnsi="Bookman Old Style"/>
          <w:i w:val="0"/>
          <w:sz w:val="16"/>
        </w:rPr>
      </w:pPr>
    </w:p>
    <w:p w:rsidR="00674EB9" w:rsidRPr="00F57C7F" w:rsidRDefault="00674EB9" w:rsidP="00C877FA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674EB9" w:rsidRPr="00F57C7F" w:rsidRDefault="00674EB9" w:rsidP="00C877FA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674EB9" w:rsidRPr="00F57C7F" w:rsidRDefault="00674EB9" w:rsidP="00C877FA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674EB9" w:rsidRDefault="00674EB9" w:rsidP="00C877FA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674EB9" w:rsidRPr="00F57C7F" w:rsidRDefault="00674EB9" w:rsidP="00C877FA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Ninguna. </w:t>
      </w:r>
    </w:p>
    <w:p w:rsidR="00674EB9" w:rsidRDefault="00674EB9" w:rsidP="00CB39A5">
      <w:pPr>
        <w:suppressAutoHyphens/>
        <w:jc w:val="both"/>
        <w:rPr>
          <w:rFonts w:ascii="Bookman Old Style" w:hAnsi="Bookman Old Style" w:cs="Tahoma"/>
          <w:i w:val="0"/>
          <w:color w:val="000000"/>
          <w:sz w:val="16"/>
          <w:szCs w:val="22"/>
          <w:lang w:val="es-ES"/>
        </w:rPr>
      </w:pPr>
    </w:p>
    <w:p w:rsidR="009563B5" w:rsidRPr="001740EC" w:rsidRDefault="009563B5" w:rsidP="00CB39A5">
      <w:pPr>
        <w:suppressAutoHyphens/>
        <w:jc w:val="both"/>
        <w:rPr>
          <w:rFonts w:ascii="Bookman Old Style" w:hAnsi="Bookman Old Style" w:cs="Tahoma"/>
          <w:i w:val="0"/>
          <w:color w:val="000000"/>
          <w:sz w:val="16"/>
          <w:szCs w:val="22"/>
          <w:lang w:val="es-ES"/>
        </w:rPr>
      </w:pPr>
    </w:p>
    <w:p w:rsidR="00674EB9" w:rsidRPr="00A55019" w:rsidRDefault="00674EB9" w:rsidP="00E72D5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674EB9" w:rsidRPr="00A85E37" w:rsidRDefault="00674EB9" w:rsidP="000E31F4">
      <w:pPr>
        <w:suppressAutoHyphens/>
        <w:rPr>
          <w:rFonts w:ascii="Bookman Old Style" w:hAnsi="Bookman Old Style" w:cs="Arial"/>
          <w:iCs/>
          <w:sz w:val="18"/>
        </w:rPr>
      </w:pPr>
    </w:p>
    <w:p w:rsidR="00674EB9" w:rsidRDefault="00674EB9" w:rsidP="00C877FA">
      <w:pPr>
        <w:numPr>
          <w:ilvl w:val="0"/>
          <w:numId w:val="6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>
        <w:rPr>
          <w:rFonts w:ascii="Bookman Old Style" w:hAnsi="Bookman Old Style" w:cs="Arial"/>
          <w:i w:val="0"/>
          <w:iCs/>
          <w:sz w:val="20"/>
        </w:rPr>
        <w:t>Graduado universitario</w:t>
      </w:r>
      <w:r w:rsidR="00702096">
        <w:rPr>
          <w:rFonts w:ascii="Bookman Old Style" w:hAnsi="Bookman Old Style" w:cs="Arial"/>
          <w:i w:val="0"/>
          <w:iCs/>
          <w:sz w:val="20"/>
        </w:rPr>
        <w:t>.</w:t>
      </w:r>
    </w:p>
    <w:p w:rsidR="00674EB9" w:rsidRPr="0058101B" w:rsidRDefault="00674EB9" w:rsidP="00E72D55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674EB9" w:rsidRDefault="00674EB9" w:rsidP="00C877FA">
      <w:pPr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Pr="00BF0187">
        <w:rPr>
          <w:rFonts w:ascii="Bookman Old Style" w:hAnsi="Bookman Old Style" w:cs="Arial"/>
          <w:bCs/>
          <w:i w:val="0"/>
          <w:iCs/>
          <w:sz w:val="20"/>
          <w:lang w:val="es-MX"/>
        </w:rPr>
        <w:t>Educación Especial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674EB9" w:rsidRPr="0058101B" w:rsidRDefault="00674EB9" w:rsidP="00B07F12">
      <w:pPr>
        <w:jc w:val="both"/>
        <w:rPr>
          <w:rFonts w:ascii="Bookman Old Style" w:hAnsi="Bookman Old Style" w:cs="Arial"/>
          <w:i w:val="0"/>
          <w:iCs/>
          <w:sz w:val="16"/>
        </w:rPr>
      </w:pPr>
    </w:p>
    <w:p w:rsidR="00674EB9" w:rsidRDefault="00674EB9" w:rsidP="00C877FA">
      <w:pPr>
        <w:numPr>
          <w:ilvl w:val="0"/>
          <w:numId w:val="6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674EB9" w:rsidRPr="0058101B" w:rsidRDefault="00674EB9" w:rsidP="00E72D5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18"/>
        </w:rPr>
      </w:pPr>
    </w:p>
    <w:p w:rsidR="00BE6891" w:rsidRDefault="00674EB9" w:rsidP="00BE6891">
      <w:pPr>
        <w:tabs>
          <w:tab w:val="left" w:pos="851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851" w:hanging="142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BE6891">
        <w:rPr>
          <w:rFonts w:ascii="Bookman Old Style" w:hAnsi="Bookman Old Style" w:cs="Arial"/>
          <w:i w:val="0"/>
          <w:iCs/>
          <w:sz w:val="20"/>
          <w:lang w:val="es-MX"/>
        </w:rPr>
        <w:t>Ninguno</w:t>
      </w:r>
      <w:r w:rsidR="00BE6891">
        <w:rPr>
          <w:rFonts w:ascii="Bookman Old Style" w:hAnsi="Bookman Old Style" w:cs="Arial"/>
          <w:i w:val="0"/>
          <w:iCs/>
          <w:sz w:val="20"/>
        </w:rPr>
        <w:t>.</w:t>
      </w:r>
    </w:p>
    <w:p w:rsidR="00674EB9" w:rsidRPr="000F7761" w:rsidRDefault="00674EB9" w:rsidP="00E72D5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674EB9" w:rsidRDefault="00674EB9" w:rsidP="00C877FA">
      <w:pPr>
        <w:tabs>
          <w:tab w:val="left" w:pos="851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851" w:hanging="142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>
        <w:rPr>
          <w:rFonts w:ascii="Bookman Old Style" w:hAnsi="Bookman Old Style" w:cs="Arial"/>
          <w:i w:val="0"/>
          <w:iCs/>
          <w:sz w:val="20"/>
          <w:lang w:val="es-MX"/>
        </w:rPr>
        <w:t>Ninguno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674EB9" w:rsidRPr="0058101B" w:rsidRDefault="00674EB9" w:rsidP="00E34D9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674EB9" w:rsidRPr="00A44862" w:rsidRDefault="00674EB9" w:rsidP="00C877FA">
      <w:pPr>
        <w:pStyle w:val="Prrafodelista"/>
        <w:numPr>
          <w:ilvl w:val="0"/>
          <w:numId w:val="6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345ECD"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674EB9" w:rsidRPr="0058101B" w:rsidRDefault="00674EB9" w:rsidP="00E72D55">
      <w:pPr>
        <w:pStyle w:val="Prrafodelista"/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674EB9" w:rsidRPr="00406F68" w:rsidRDefault="00674EB9" w:rsidP="00C877FA">
      <w:pPr>
        <w:pStyle w:val="Prrafodelista"/>
        <w:numPr>
          <w:ilvl w:val="0"/>
          <w:numId w:val="6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406F68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>
        <w:rPr>
          <w:rFonts w:ascii="Bookman Old Style" w:hAnsi="Bookman Old Style" w:cs="Arial"/>
          <w:i w:val="0"/>
          <w:iCs/>
          <w:sz w:val="20"/>
        </w:rPr>
        <w:t>No requiere</w:t>
      </w:r>
      <w:r w:rsidRPr="00406F68">
        <w:rPr>
          <w:rFonts w:ascii="Bookman Old Style" w:hAnsi="Bookman Old Style" w:cs="Arial"/>
          <w:i w:val="0"/>
          <w:iCs/>
          <w:sz w:val="20"/>
        </w:rPr>
        <w:t>.</w:t>
      </w:r>
    </w:p>
    <w:p w:rsidR="00674EB9" w:rsidRPr="000F7761" w:rsidRDefault="00674EB9" w:rsidP="00E72D55">
      <w:pPr>
        <w:pStyle w:val="Prrafodelista"/>
        <w:ind w:left="567"/>
        <w:rPr>
          <w:rFonts w:ascii="Bookman Old Style" w:hAnsi="Bookman Old Style" w:cs="Arial"/>
          <w:i w:val="0"/>
          <w:iCs/>
          <w:sz w:val="20"/>
        </w:rPr>
      </w:pPr>
    </w:p>
    <w:p w:rsidR="00674EB9" w:rsidRDefault="00674EB9" w:rsidP="00C877FA">
      <w:pPr>
        <w:pStyle w:val="Prrafodelista"/>
        <w:numPr>
          <w:ilvl w:val="0"/>
          <w:numId w:val="6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674EB9" w:rsidRPr="00C877FA" w:rsidRDefault="00674EB9" w:rsidP="00C877FA">
      <w:pPr>
        <w:numPr>
          <w:ilvl w:val="0"/>
          <w:numId w:val="8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bCs/>
          <w:i w:val="0"/>
          <w:sz w:val="20"/>
          <w:lang w:val="es-SV"/>
        </w:rPr>
      </w:pPr>
      <w:r w:rsidRPr="00C877FA">
        <w:rPr>
          <w:rFonts w:ascii="Bookman Old Style" w:hAnsi="Bookman Old Style"/>
          <w:bCs/>
          <w:i w:val="0"/>
          <w:sz w:val="20"/>
          <w:lang w:val="es-SV"/>
        </w:rPr>
        <w:t>Orientación al Servicio</w:t>
      </w:r>
      <w:r w:rsidR="00702096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674EB9" w:rsidRPr="00C877FA" w:rsidRDefault="00674EB9" w:rsidP="00C877FA">
      <w:pPr>
        <w:numPr>
          <w:ilvl w:val="0"/>
          <w:numId w:val="8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bCs/>
          <w:i w:val="0"/>
          <w:sz w:val="20"/>
          <w:lang w:val="es-SV"/>
        </w:rPr>
      </w:pPr>
      <w:r w:rsidRPr="00C877FA">
        <w:rPr>
          <w:rFonts w:ascii="Bookman Old Style" w:hAnsi="Bookman Old Style"/>
          <w:bCs/>
          <w:i w:val="0"/>
          <w:sz w:val="20"/>
          <w:lang w:val="es-SV"/>
        </w:rPr>
        <w:t>Integridad</w:t>
      </w:r>
      <w:r w:rsidR="00702096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674EB9" w:rsidRPr="00C877FA" w:rsidRDefault="00674EB9" w:rsidP="00C877FA">
      <w:pPr>
        <w:numPr>
          <w:ilvl w:val="0"/>
          <w:numId w:val="8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bCs/>
          <w:i w:val="0"/>
          <w:sz w:val="20"/>
          <w:lang w:val="es-SV"/>
        </w:rPr>
      </w:pPr>
      <w:r w:rsidRPr="00C877FA">
        <w:rPr>
          <w:rFonts w:ascii="Bookman Old Style" w:hAnsi="Bookman Old Style"/>
          <w:bCs/>
          <w:i w:val="0"/>
          <w:sz w:val="20"/>
          <w:lang w:val="es-SV"/>
        </w:rPr>
        <w:t>Responsabilidad</w:t>
      </w:r>
      <w:r w:rsidR="00702096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674EB9" w:rsidRPr="00C877FA" w:rsidRDefault="00674EB9" w:rsidP="00C877FA">
      <w:pPr>
        <w:numPr>
          <w:ilvl w:val="0"/>
          <w:numId w:val="8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SV"/>
        </w:rPr>
      </w:pPr>
      <w:r w:rsidRPr="00C877FA">
        <w:rPr>
          <w:rFonts w:ascii="Bookman Old Style" w:hAnsi="Bookman Old Style"/>
          <w:i w:val="0"/>
          <w:sz w:val="20"/>
          <w:lang w:val="es-SV"/>
        </w:rPr>
        <w:t>Trabajo en Equipo y Colaboración</w:t>
      </w:r>
      <w:r w:rsidR="00702096">
        <w:rPr>
          <w:rFonts w:ascii="Bookman Old Style" w:hAnsi="Bookman Old Style"/>
          <w:i w:val="0"/>
          <w:sz w:val="20"/>
          <w:lang w:val="es-SV"/>
        </w:rPr>
        <w:t>.</w:t>
      </w:r>
    </w:p>
    <w:p w:rsidR="00674EB9" w:rsidRPr="00C877FA" w:rsidRDefault="00674EB9" w:rsidP="00C877FA">
      <w:pPr>
        <w:numPr>
          <w:ilvl w:val="0"/>
          <w:numId w:val="8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SV"/>
        </w:rPr>
      </w:pPr>
      <w:r w:rsidRPr="00C877FA">
        <w:rPr>
          <w:rFonts w:ascii="Bookman Old Style" w:hAnsi="Bookman Old Style"/>
          <w:i w:val="0"/>
          <w:sz w:val="20"/>
          <w:lang w:val="es-SV"/>
        </w:rPr>
        <w:t>Habilidad de Comunicación</w:t>
      </w:r>
      <w:r w:rsidR="00702096">
        <w:rPr>
          <w:rFonts w:ascii="Bookman Old Style" w:hAnsi="Bookman Old Style"/>
          <w:i w:val="0"/>
          <w:sz w:val="20"/>
          <w:lang w:val="es-SV"/>
        </w:rPr>
        <w:t>.</w:t>
      </w:r>
    </w:p>
    <w:p w:rsidR="00674EB9" w:rsidRPr="00C877FA" w:rsidRDefault="00674EB9" w:rsidP="00C877FA">
      <w:pPr>
        <w:numPr>
          <w:ilvl w:val="0"/>
          <w:numId w:val="8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SV"/>
        </w:rPr>
      </w:pPr>
      <w:r w:rsidRPr="00C877FA">
        <w:rPr>
          <w:rFonts w:ascii="Bookman Old Style" w:hAnsi="Bookman Old Style"/>
          <w:bCs/>
          <w:i w:val="0"/>
          <w:sz w:val="20"/>
          <w:lang w:val="es-SV"/>
        </w:rPr>
        <w:t>Capacidad de entender a las demás personas</w:t>
      </w:r>
      <w:r w:rsidR="00702096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674EB9" w:rsidRPr="00C877FA" w:rsidRDefault="00674EB9" w:rsidP="00C877FA">
      <w:pPr>
        <w:numPr>
          <w:ilvl w:val="0"/>
          <w:numId w:val="8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SV"/>
        </w:rPr>
      </w:pPr>
      <w:r w:rsidRPr="00C877FA">
        <w:rPr>
          <w:rFonts w:ascii="Bookman Old Style" w:hAnsi="Bookman Old Style"/>
          <w:bCs/>
          <w:i w:val="0"/>
          <w:sz w:val="20"/>
          <w:lang w:val="es-SV"/>
        </w:rPr>
        <w:t>Tolerancia a la Presión</w:t>
      </w:r>
      <w:r w:rsidR="00702096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674EB9" w:rsidRPr="00C877FA" w:rsidRDefault="00674EB9" w:rsidP="00C877FA">
      <w:pPr>
        <w:numPr>
          <w:ilvl w:val="0"/>
          <w:numId w:val="8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SV"/>
        </w:rPr>
      </w:pPr>
      <w:r w:rsidRPr="00C877FA">
        <w:rPr>
          <w:rFonts w:ascii="Bookman Old Style" w:hAnsi="Bookman Old Style"/>
          <w:i w:val="0"/>
          <w:sz w:val="20"/>
          <w:lang w:val="es-SV"/>
        </w:rPr>
        <w:t>Capacidad para Aprender</w:t>
      </w:r>
      <w:r w:rsidR="00702096">
        <w:rPr>
          <w:rFonts w:ascii="Bookman Old Style" w:hAnsi="Bookman Old Style"/>
          <w:i w:val="0"/>
          <w:sz w:val="20"/>
          <w:lang w:val="es-SV"/>
        </w:rPr>
        <w:t>.</w:t>
      </w:r>
    </w:p>
    <w:p w:rsidR="00674EB9" w:rsidRPr="009563B5" w:rsidRDefault="00674EB9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8"/>
        </w:rPr>
      </w:pPr>
      <w:bookmarkStart w:id="0" w:name="_GoBack"/>
      <w:bookmarkEnd w:id="0"/>
    </w:p>
    <w:p w:rsidR="009563B5" w:rsidRPr="0058101B" w:rsidRDefault="009563B5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674EB9" w:rsidRDefault="00674EB9" w:rsidP="00E72D5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674EB9" w:rsidRPr="00A85E37" w:rsidRDefault="00674EB9" w:rsidP="001740EC">
      <w:pPr>
        <w:rPr>
          <w:rFonts w:ascii="Bookman Old Style" w:hAnsi="Bookman Old Style"/>
          <w:i w:val="0"/>
          <w:sz w:val="14"/>
        </w:rPr>
      </w:pPr>
    </w:p>
    <w:p w:rsidR="00674EB9" w:rsidRPr="00B620CE" w:rsidRDefault="00674EB9" w:rsidP="00E72D5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284"/>
        <w:jc w:val="both"/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674EB9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574" w:rsidRDefault="00661574">
      <w:pPr>
        <w:spacing w:line="20" w:lineRule="exact"/>
      </w:pPr>
    </w:p>
  </w:endnote>
  <w:endnote w:type="continuationSeparator" w:id="0">
    <w:p w:rsidR="00661574" w:rsidRDefault="00661574"/>
  </w:endnote>
  <w:endnote w:type="continuationNotice" w:id="1">
    <w:p w:rsidR="00661574" w:rsidRDefault="006615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574" w:rsidRDefault="00661574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61574" w:rsidRDefault="0066157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574" w:rsidRDefault="00661574" w:rsidP="00D21BBD">
    <w:pPr>
      <w:pStyle w:val="Piedepgina"/>
      <w:framePr w:wrap="around" w:vAnchor="text" w:hAnchor="page" w:x="11062" w:y="16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9563B5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661574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661574" w:rsidRPr="001B77AA" w:rsidRDefault="0058101B" w:rsidP="001B77AA">
          <w:pPr>
            <w:tabs>
              <w:tab w:val="center" w:pos="4419"/>
              <w:tab w:val="right" w:pos="8838"/>
            </w:tabs>
            <w:spacing w:before="80"/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661574" w:rsidRPr="00B425FF" w:rsidRDefault="00661574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661574">
      <w:tc>
        <w:tcPr>
          <w:tcW w:w="5950" w:type="dxa"/>
        </w:tcPr>
        <w:p w:rsidR="00661574" w:rsidRDefault="00661574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661574" w:rsidRDefault="00661574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661574" w:rsidRDefault="00661574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661574" w:rsidRDefault="00661574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661574" w:rsidRDefault="00661574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661574" w:rsidRDefault="00661574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661574" w:rsidRDefault="00661574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574" w:rsidRDefault="00661574">
      <w:r>
        <w:separator/>
      </w:r>
    </w:p>
  </w:footnote>
  <w:footnote w:type="continuationSeparator" w:id="0">
    <w:p w:rsidR="00661574" w:rsidRDefault="006615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574" w:rsidRDefault="00661574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661574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661574" w:rsidRDefault="0066157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661574" w:rsidRPr="00B47612" w:rsidRDefault="009563B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661574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661574" w:rsidRPr="00B47612" w:rsidRDefault="0066157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661574" w:rsidRPr="00B47612" w:rsidRDefault="0066157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ADMISIÓN Y EMPLEO</w:t>
          </w:r>
        </w:p>
        <w:p w:rsidR="00661574" w:rsidRDefault="0066157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661574" w:rsidRPr="00B47612" w:rsidRDefault="00661574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661574" w:rsidRPr="00B47612" w:rsidRDefault="00661574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661574" w:rsidRDefault="0066157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574" w:rsidRDefault="009563B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661574">
      <w:rPr>
        <w:rFonts w:ascii="Arial" w:hAnsi="Arial" w:cs="Arial"/>
        <w:i w:val="0"/>
        <w:iCs/>
        <w:sz w:val="16"/>
      </w:rPr>
      <w:tab/>
    </w:r>
    <w:r w:rsidR="00661574">
      <w:rPr>
        <w:rFonts w:ascii="Arial" w:hAnsi="Arial" w:cs="Arial"/>
        <w:i w:val="0"/>
        <w:iCs/>
        <w:sz w:val="16"/>
      </w:rPr>
      <w:tab/>
    </w:r>
  </w:p>
  <w:p w:rsidR="00661574" w:rsidRDefault="009563B5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stroked="f">
          <v:textbox inset="0,0,0,0">
            <w:txbxContent>
              <w:p w:rsidR="00661574" w:rsidRDefault="00661574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661574">
      <w:rPr>
        <w:rFonts w:ascii="Arial" w:hAnsi="Arial" w:cs="Arial"/>
        <w:i w:val="0"/>
        <w:iCs/>
        <w:sz w:val="16"/>
      </w:rPr>
      <w:tab/>
    </w:r>
    <w:r w:rsidR="00661574">
      <w:rPr>
        <w:rFonts w:ascii="Arial" w:hAnsi="Arial" w:cs="Arial"/>
        <w:i w:val="0"/>
        <w:iCs/>
        <w:sz w:val="16"/>
      </w:rPr>
      <w:tab/>
      <w:t>Descripción del Puesto de Trabajo</w:t>
    </w:r>
  </w:p>
  <w:p w:rsidR="00661574" w:rsidRDefault="0066157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61574" w:rsidRDefault="0066157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61574" w:rsidRDefault="009563B5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/>
      </w:pict>
    </w:r>
  </w:p>
  <w:p w:rsidR="00661574" w:rsidRDefault="00661574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22968"/>
    <w:multiLevelType w:val="hybridMultilevel"/>
    <w:tmpl w:val="78B4FBB6"/>
    <w:lvl w:ilvl="0" w:tplc="0C0A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1F77412F"/>
    <w:multiLevelType w:val="hybridMultilevel"/>
    <w:tmpl w:val="1B887938"/>
    <w:lvl w:ilvl="0" w:tplc="87567A5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34182D57"/>
    <w:multiLevelType w:val="hybridMultilevel"/>
    <w:tmpl w:val="3E3853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5F4B9E"/>
    <w:multiLevelType w:val="hybridMultilevel"/>
    <w:tmpl w:val="FB546420"/>
    <w:lvl w:ilvl="0" w:tplc="0C0A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91B593C"/>
    <w:multiLevelType w:val="hybridMultilevel"/>
    <w:tmpl w:val="FDC8732C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1557CA5"/>
    <w:multiLevelType w:val="hybridMultilevel"/>
    <w:tmpl w:val="F2A0A5E8"/>
    <w:lvl w:ilvl="0" w:tplc="440A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7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28939A9"/>
    <w:multiLevelType w:val="hybridMultilevel"/>
    <w:tmpl w:val="7E90C31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5796961"/>
    <w:multiLevelType w:val="hybridMultilevel"/>
    <w:tmpl w:val="07FA7AC6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C2862A2"/>
    <w:multiLevelType w:val="hybridMultilevel"/>
    <w:tmpl w:val="4790CE08"/>
    <w:lvl w:ilvl="0" w:tplc="0C0A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8"/>
  </w:num>
  <w:num w:numId="5">
    <w:abstractNumId w:val="2"/>
  </w:num>
  <w:num w:numId="6">
    <w:abstractNumId w:val="6"/>
  </w:num>
  <w:num w:numId="7">
    <w:abstractNumId w:val="3"/>
  </w:num>
  <w:num w:numId="8">
    <w:abstractNumId w:val="10"/>
  </w:num>
  <w:num w:numId="9">
    <w:abstractNumId w:val="0"/>
  </w:num>
  <w:num w:numId="10">
    <w:abstractNumId w:val="1"/>
  </w:num>
  <w:num w:numId="11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0064E"/>
    <w:rsid w:val="0001164D"/>
    <w:rsid w:val="0002058A"/>
    <w:rsid w:val="00021A8C"/>
    <w:rsid w:val="00024551"/>
    <w:rsid w:val="00036757"/>
    <w:rsid w:val="0004085F"/>
    <w:rsid w:val="000503CF"/>
    <w:rsid w:val="00051B76"/>
    <w:rsid w:val="00054588"/>
    <w:rsid w:val="00054BD2"/>
    <w:rsid w:val="00057CBF"/>
    <w:rsid w:val="00057EC2"/>
    <w:rsid w:val="0007309B"/>
    <w:rsid w:val="00075D3D"/>
    <w:rsid w:val="0007694C"/>
    <w:rsid w:val="0007793C"/>
    <w:rsid w:val="00082D44"/>
    <w:rsid w:val="000A004B"/>
    <w:rsid w:val="000A45F5"/>
    <w:rsid w:val="000A5634"/>
    <w:rsid w:val="000A58E6"/>
    <w:rsid w:val="000A5A5F"/>
    <w:rsid w:val="000A6668"/>
    <w:rsid w:val="000A763C"/>
    <w:rsid w:val="000B1CB9"/>
    <w:rsid w:val="000B42EA"/>
    <w:rsid w:val="000D2D5F"/>
    <w:rsid w:val="000E31F4"/>
    <w:rsid w:val="000E5344"/>
    <w:rsid w:val="000F7761"/>
    <w:rsid w:val="0010410A"/>
    <w:rsid w:val="0011259D"/>
    <w:rsid w:val="0012573E"/>
    <w:rsid w:val="0013237C"/>
    <w:rsid w:val="00132D2A"/>
    <w:rsid w:val="00140CE7"/>
    <w:rsid w:val="00140E0A"/>
    <w:rsid w:val="001470B6"/>
    <w:rsid w:val="001518AF"/>
    <w:rsid w:val="00151F3F"/>
    <w:rsid w:val="00154A3C"/>
    <w:rsid w:val="00155185"/>
    <w:rsid w:val="001621E3"/>
    <w:rsid w:val="00164CA8"/>
    <w:rsid w:val="001740EC"/>
    <w:rsid w:val="0017570E"/>
    <w:rsid w:val="001825A9"/>
    <w:rsid w:val="0018409F"/>
    <w:rsid w:val="001875BE"/>
    <w:rsid w:val="00187B7A"/>
    <w:rsid w:val="001911FB"/>
    <w:rsid w:val="00197160"/>
    <w:rsid w:val="001A05D7"/>
    <w:rsid w:val="001A456B"/>
    <w:rsid w:val="001A53A3"/>
    <w:rsid w:val="001B77AA"/>
    <w:rsid w:val="001C1CF2"/>
    <w:rsid w:val="001C3085"/>
    <w:rsid w:val="001C525A"/>
    <w:rsid w:val="001C591A"/>
    <w:rsid w:val="001C5E8A"/>
    <w:rsid w:val="001D6481"/>
    <w:rsid w:val="001D6B20"/>
    <w:rsid w:val="001E14C2"/>
    <w:rsid w:val="0021166D"/>
    <w:rsid w:val="002344F1"/>
    <w:rsid w:val="0025032E"/>
    <w:rsid w:val="00250DD3"/>
    <w:rsid w:val="00257586"/>
    <w:rsid w:val="00273C63"/>
    <w:rsid w:val="00284C16"/>
    <w:rsid w:val="0029781A"/>
    <w:rsid w:val="002A3739"/>
    <w:rsid w:val="002A3805"/>
    <w:rsid w:val="002A49A0"/>
    <w:rsid w:val="002B2BF9"/>
    <w:rsid w:val="002C1876"/>
    <w:rsid w:val="002C1956"/>
    <w:rsid w:val="002C366A"/>
    <w:rsid w:val="002C4812"/>
    <w:rsid w:val="002C4CE0"/>
    <w:rsid w:val="002D325A"/>
    <w:rsid w:val="002D444D"/>
    <w:rsid w:val="002D66A2"/>
    <w:rsid w:val="002D67FD"/>
    <w:rsid w:val="002D7D9F"/>
    <w:rsid w:val="002E683D"/>
    <w:rsid w:val="002E7C49"/>
    <w:rsid w:val="002F13A9"/>
    <w:rsid w:val="002F1DFA"/>
    <w:rsid w:val="002F27BA"/>
    <w:rsid w:val="002F7D88"/>
    <w:rsid w:val="00313203"/>
    <w:rsid w:val="00316C2D"/>
    <w:rsid w:val="00316FC1"/>
    <w:rsid w:val="00320A00"/>
    <w:rsid w:val="00320D6D"/>
    <w:rsid w:val="0032151A"/>
    <w:rsid w:val="003237C8"/>
    <w:rsid w:val="00326EF0"/>
    <w:rsid w:val="00331BF9"/>
    <w:rsid w:val="0033355F"/>
    <w:rsid w:val="003435A3"/>
    <w:rsid w:val="00343C4B"/>
    <w:rsid w:val="00345755"/>
    <w:rsid w:val="00345ECD"/>
    <w:rsid w:val="003533C3"/>
    <w:rsid w:val="00354147"/>
    <w:rsid w:val="00373478"/>
    <w:rsid w:val="00380A8F"/>
    <w:rsid w:val="00380F69"/>
    <w:rsid w:val="0039071A"/>
    <w:rsid w:val="00391D37"/>
    <w:rsid w:val="003A7940"/>
    <w:rsid w:val="003B04C3"/>
    <w:rsid w:val="003B0F70"/>
    <w:rsid w:val="003B20CA"/>
    <w:rsid w:val="003B6F6F"/>
    <w:rsid w:val="003C3D1C"/>
    <w:rsid w:val="003C7680"/>
    <w:rsid w:val="003D002E"/>
    <w:rsid w:val="003F12CD"/>
    <w:rsid w:val="003F28D7"/>
    <w:rsid w:val="003F6CC9"/>
    <w:rsid w:val="00401676"/>
    <w:rsid w:val="004021C4"/>
    <w:rsid w:val="00406F68"/>
    <w:rsid w:val="004221A8"/>
    <w:rsid w:val="00424211"/>
    <w:rsid w:val="0044072A"/>
    <w:rsid w:val="00441B64"/>
    <w:rsid w:val="00442957"/>
    <w:rsid w:val="004448A8"/>
    <w:rsid w:val="0044693D"/>
    <w:rsid w:val="004556AE"/>
    <w:rsid w:val="00463ED9"/>
    <w:rsid w:val="0046413E"/>
    <w:rsid w:val="00473994"/>
    <w:rsid w:val="004864C9"/>
    <w:rsid w:val="004878EC"/>
    <w:rsid w:val="004901F4"/>
    <w:rsid w:val="00491492"/>
    <w:rsid w:val="00492D12"/>
    <w:rsid w:val="0049592A"/>
    <w:rsid w:val="004A0801"/>
    <w:rsid w:val="004A4A56"/>
    <w:rsid w:val="004B7AD2"/>
    <w:rsid w:val="004C3662"/>
    <w:rsid w:val="004C3A32"/>
    <w:rsid w:val="004D2938"/>
    <w:rsid w:val="004D3808"/>
    <w:rsid w:val="004D46E9"/>
    <w:rsid w:val="004D485A"/>
    <w:rsid w:val="004D4F98"/>
    <w:rsid w:val="004D696E"/>
    <w:rsid w:val="004D75A4"/>
    <w:rsid w:val="004E05C5"/>
    <w:rsid w:val="004E16D9"/>
    <w:rsid w:val="004E19E8"/>
    <w:rsid w:val="004E3BC9"/>
    <w:rsid w:val="004E3F9A"/>
    <w:rsid w:val="004E4462"/>
    <w:rsid w:val="0050392B"/>
    <w:rsid w:val="00504949"/>
    <w:rsid w:val="005076F9"/>
    <w:rsid w:val="00511C48"/>
    <w:rsid w:val="005166BD"/>
    <w:rsid w:val="005208A9"/>
    <w:rsid w:val="00521283"/>
    <w:rsid w:val="00523490"/>
    <w:rsid w:val="005238A1"/>
    <w:rsid w:val="00527B79"/>
    <w:rsid w:val="00540076"/>
    <w:rsid w:val="0055723F"/>
    <w:rsid w:val="00580D6D"/>
    <w:rsid w:val="0058101B"/>
    <w:rsid w:val="005820E4"/>
    <w:rsid w:val="00583D3A"/>
    <w:rsid w:val="00590A2E"/>
    <w:rsid w:val="005A0670"/>
    <w:rsid w:val="005A2A2F"/>
    <w:rsid w:val="005B19CA"/>
    <w:rsid w:val="005B1AE9"/>
    <w:rsid w:val="005B7300"/>
    <w:rsid w:val="005B7AC3"/>
    <w:rsid w:val="005C14AD"/>
    <w:rsid w:val="005D289A"/>
    <w:rsid w:val="005F51C6"/>
    <w:rsid w:val="005F647B"/>
    <w:rsid w:val="00604080"/>
    <w:rsid w:val="00607F83"/>
    <w:rsid w:val="00622B48"/>
    <w:rsid w:val="00624231"/>
    <w:rsid w:val="00634240"/>
    <w:rsid w:val="00635644"/>
    <w:rsid w:val="0064094F"/>
    <w:rsid w:val="00645C30"/>
    <w:rsid w:val="00654343"/>
    <w:rsid w:val="0065560E"/>
    <w:rsid w:val="00661574"/>
    <w:rsid w:val="006634C8"/>
    <w:rsid w:val="00663CBD"/>
    <w:rsid w:val="006679A8"/>
    <w:rsid w:val="00673D81"/>
    <w:rsid w:val="00674EB9"/>
    <w:rsid w:val="0067598B"/>
    <w:rsid w:val="00677935"/>
    <w:rsid w:val="006840FF"/>
    <w:rsid w:val="00687B89"/>
    <w:rsid w:val="00693374"/>
    <w:rsid w:val="0069682E"/>
    <w:rsid w:val="006A059B"/>
    <w:rsid w:val="006A287B"/>
    <w:rsid w:val="006A5C52"/>
    <w:rsid w:val="006B7351"/>
    <w:rsid w:val="006C31D4"/>
    <w:rsid w:val="006C418C"/>
    <w:rsid w:val="006D21D5"/>
    <w:rsid w:val="006D6DAB"/>
    <w:rsid w:val="006F4C9A"/>
    <w:rsid w:val="00702096"/>
    <w:rsid w:val="00706B2C"/>
    <w:rsid w:val="00714F51"/>
    <w:rsid w:val="007209CD"/>
    <w:rsid w:val="007323A5"/>
    <w:rsid w:val="0073294F"/>
    <w:rsid w:val="0073540A"/>
    <w:rsid w:val="00745879"/>
    <w:rsid w:val="00746887"/>
    <w:rsid w:val="007503C3"/>
    <w:rsid w:val="00755DCC"/>
    <w:rsid w:val="00797BFB"/>
    <w:rsid w:val="007A13BE"/>
    <w:rsid w:val="007A24CD"/>
    <w:rsid w:val="007A319D"/>
    <w:rsid w:val="007A3B14"/>
    <w:rsid w:val="007A5CAB"/>
    <w:rsid w:val="007B4AEB"/>
    <w:rsid w:val="007B61D6"/>
    <w:rsid w:val="007C3A9E"/>
    <w:rsid w:val="007C65AA"/>
    <w:rsid w:val="007D353B"/>
    <w:rsid w:val="007D3B1F"/>
    <w:rsid w:val="007D65B0"/>
    <w:rsid w:val="007D70D9"/>
    <w:rsid w:val="007E074C"/>
    <w:rsid w:val="007E218B"/>
    <w:rsid w:val="007E3E38"/>
    <w:rsid w:val="007E3F70"/>
    <w:rsid w:val="007E4387"/>
    <w:rsid w:val="007E483E"/>
    <w:rsid w:val="007F543A"/>
    <w:rsid w:val="007F6E4F"/>
    <w:rsid w:val="007F751E"/>
    <w:rsid w:val="00803843"/>
    <w:rsid w:val="00805721"/>
    <w:rsid w:val="0081257B"/>
    <w:rsid w:val="00823545"/>
    <w:rsid w:val="00823A87"/>
    <w:rsid w:val="00826683"/>
    <w:rsid w:val="00830195"/>
    <w:rsid w:val="00831084"/>
    <w:rsid w:val="00835386"/>
    <w:rsid w:val="0084301B"/>
    <w:rsid w:val="00844E87"/>
    <w:rsid w:val="0084672E"/>
    <w:rsid w:val="0085222C"/>
    <w:rsid w:val="008626DE"/>
    <w:rsid w:val="00866525"/>
    <w:rsid w:val="008744C7"/>
    <w:rsid w:val="008754DE"/>
    <w:rsid w:val="00883443"/>
    <w:rsid w:val="00886DE3"/>
    <w:rsid w:val="00890071"/>
    <w:rsid w:val="00894605"/>
    <w:rsid w:val="00895EB4"/>
    <w:rsid w:val="008A0FFE"/>
    <w:rsid w:val="008A41A2"/>
    <w:rsid w:val="008A5057"/>
    <w:rsid w:val="008B2527"/>
    <w:rsid w:val="008B4872"/>
    <w:rsid w:val="008B799D"/>
    <w:rsid w:val="008E07AF"/>
    <w:rsid w:val="008E5E6B"/>
    <w:rsid w:val="008F569A"/>
    <w:rsid w:val="00900A11"/>
    <w:rsid w:val="009036D0"/>
    <w:rsid w:val="00906024"/>
    <w:rsid w:val="00906FBF"/>
    <w:rsid w:val="00916C3C"/>
    <w:rsid w:val="00921CC9"/>
    <w:rsid w:val="00941331"/>
    <w:rsid w:val="00942B07"/>
    <w:rsid w:val="00954E3D"/>
    <w:rsid w:val="009563B5"/>
    <w:rsid w:val="009573AF"/>
    <w:rsid w:val="00961EA7"/>
    <w:rsid w:val="009655C2"/>
    <w:rsid w:val="00966C53"/>
    <w:rsid w:val="0097244D"/>
    <w:rsid w:val="0097353A"/>
    <w:rsid w:val="00986717"/>
    <w:rsid w:val="00987106"/>
    <w:rsid w:val="00990A34"/>
    <w:rsid w:val="009A39E8"/>
    <w:rsid w:val="009A4DE7"/>
    <w:rsid w:val="009A56A6"/>
    <w:rsid w:val="009A6C00"/>
    <w:rsid w:val="009C263C"/>
    <w:rsid w:val="009C5839"/>
    <w:rsid w:val="009D202A"/>
    <w:rsid w:val="009D30B1"/>
    <w:rsid w:val="009D37E0"/>
    <w:rsid w:val="009E0D81"/>
    <w:rsid w:val="009E1C09"/>
    <w:rsid w:val="00A00DAD"/>
    <w:rsid w:val="00A12221"/>
    <w:rsid w:val="00A122C5"/>
    <w:rsid w:val="00A12413"/>
    <w:rsid w:val="00A162B0"/>
    <w:rsid w:val="00A166BC"/>
    <w:rsid w:val="00A314FE"/>
    <w:rsid w:val="00A33A1E"/>
    <w:rsid w:val="00A42EAE"/>
    <w:rsid w:val="00A4406E"/>
    <w:rsid w:val="00A44862"/>
    <w:rsid w:val="00A55019"/>
    <w:rsid w:val="00A5685F"/>
    <w:rsid w:val="00A64FB0"/>
    <w:rsid w:val="00A67717"/>
    <w:rsid w:val="00A67790"/>
    <w:rsid w:val="00A7099A"/>
    <w:rsid w:val="00A82ED6"/>
    <w:rsid w:val="00A83AF2"/>
    <w:rsid w:val="00A85E37"/>
    <w:rsid w:val="00A90D25"/>
    <w:rsid w:val="00AA0D0E"/>
    <w:rsid w:val="00AB4B63"/>
    <w:rsid w:val="00AC6A4D"/>
    <w:rsid w:val="00AD0A3E"/>
    <w:rsid w:val="00AD3386"/>
    <w:rsid w:val="00AD66A3"/>
    <w:rsid w:val="00AF6E9B"/>
    <w:rsid w:val="00AF7A3E"/>
    <w:rsid w:val="00B014C3"/>
    <w:rsid w:val="00B0150A"/>
    <w:rsid w:val="00B05483"/>
    <w:rsid w:val="00B07F12"/>
    <w:rsid w:val="00B14060"/>
    <w:rsid w:val="00B14A12"/>
    <w:rsid w:val="00B242A7"/>
    <w:rsid w:val="00B31579"/>
    <w:rsid w:val="00B32DE5"/>
    <w:rsid w:val="00B37E22"/>
    <w:rsid w:val="00B37F01"/>
    <w:rsid w:val="00B425FF"/>
    <w:rsid w:val="00B470C5"/>
    <w:rsid w:val="00B47612"/>
    <w:rsid w:val="00B52ACB"/>
    <w:rsid w:val="00B60EA8"/>
    <w:rsid w:val="00B620CE"/>
    <w:rsid w:val="00B64E20"/>
    <w:rsid w:val="00B65379"/>
    <w:rsid w:val="00B70CCE"/>
    <w:rsid w:val="00B70E8A"/>
    <w:rsid w:val="00B76DDF"/>
    <w:rsid w:val="00B82653"/>
    <w:rsid w:val="00B82F39"/>
    <w:rsid w:val="00B83D0C"/>
    <w:rsid w:val="00B84A43"/>
    <w:rsid w:val="00B84B93"/>
    <w:rsid w:val="00B95A8D"/>
    <w:rsid w:val="00BA4A29"/>
    <w:rsid w:val="00BA4C28"/>
    <w:rsid w:val="00BB30A6"/>
    <w:rsid w:val="00BB7F7C"/>
    <w:rsid w:val="00BC5E73"/>
    <w:rsid w:val="00BC7D17"/>
    <w:rsid w:val="00BD018B"/>
    <w:rsid w:val="00BD39BC"/>
    <w:rsid w:val="00BD41EB"/>
    <w:rsid w:val="00BD66E7"/>
    <w:rsid w:val="00BE3125"/>
    <w:rsid w:val="00BE5B3B"/>
    <w:rsid w:val="00BE6891"/>
    <w:rsid w:val="00BF0187"/>
    <w:rsid w:val="00BF5DF7"/>
    <w:rsid w:val="00C023FB"/>
    <w:rsid w:val="00C07BF9"/>
    <w:rsid w:val="00C103CA"/>
    <w:rsid w:val="00C14312"/>
    <w:rsid w:val="00C15BE6"/>
    <w:rsid w:val="00C26CB0"/>
    <w:rsid w:val="00C31779"/>
    <w:rsid w:val="00C404F4"/>
    <w:rsid w:val="00C42D7F"/>
    <w:rsid w:val="00C61A38"/>
    <w:rsid w:val="00C70556"/>
    <w:rsid w:val="00C77C39"/>
    <w:rsid w:val="00C80319"/>
    <w:rsid w:val="00C827BE"/>
    <w:rsid w:val="00C829F7"/>
    <w:rsid w:val="00C85C9E"/>
    <w:rsid w:val="00C86902"/>
    <w:rsid w:val="00C877FA"/>
    <w:rsid w:val="00CA1F6E"/>
    <w:rsid w:val="00CA54B4"/>
    <w:rsid w:val="00CB381F"/>
    <w:rsid w:val="00CB39A5"/>
    <w:rsid w:val="00CB7B68"/>
    <w:rsid w:val="00CB7EB6"/>
    <w:rsid w:val="00CC01C5"/>
    <w:rsid w:val="00CD0268"/>
    <w:rsid w:val="00CD06AC"/>
    <w:rsid w:val="00CD0F9A"/>
    <w:rsid w:val="00CD4B93"/>
    <w:rsid w:val="00CF04AC"/>
    <w:rsid w:val="00CF6582"/>
    <w:rsid w:val="00D04F51"/>
    <w:rsid w:val="00D05725"/>
    <w:rsid w:val="00D07140"/>
    <w:rsid w:val="00D076E0"/>
    <w:rsid w:val="00D143F0"/>
    <w:rsid w:val="00D21BBD"/>
    <w:rsid w:val="00D27924"/>
    <w:rsid w:val="00D31E93"/>
    <w:rsid w:val="00D43CB6"/>
    <w:rsid w:val="00D4588A"/>
    <w:rsid w:val="00D6681B"/>
    <w:rsid w:val="00D703C2"/>
    <w:rsid w:val="00D721BC"/>
    <w:rsid w:val="00D737B0"/>
    <w:rsid w:val="00D740F9"/>
    <w:rsid w:val="00D76AC0"/>
    <w:rsid w:val="00D84381"/>
    <w:rsid w:val="00D861D6"/>
    <w:rsid w:val="00D94308"/>
    <w:rsid w:val="00DA1EAF"/>
    <w:rsid w:val="00DA6514"/>
    <w:rsid w:val="00DC3D8A"/>
    <w:rsid w:val="00DC72B8"/>
    <w:rsid w:val="00DD0440"/>
    <w:rsid w:val="00DD4690"/>
    <w:rsid w:val="00DD469A"/>
    <w:rsid w:val="00DD5282"/>
    <w:rsid w:val="00DE7EFD"/>
    <w:rsid w:val="00DF6A14"/>
    <w:rsid w:val="00DF7A04"/>
    <w:rsid w:val="00E03E46"/>
    <w:rsid w:val="00E200AA"/>
    <w:rsid w:val="00E20D87"/>
    <w:rsid w:val="00E21CFE"/>
    <w:rsid w:val="00E22580"/>
    <w:rsid w:val="00E25326"/>
    <w:rsid w:val="00E30687"/>
    <w:rsid w:val="00E34D98"/>
    <w:rsid w:val="00E34F61"/>
    <w:rsid w:val="00E567AB"/>
    <w:rsid w:val="00E62447"/>
    <w:rsid w:val="00E64B2E"/>
    <w:rsid w:val="00E70527"/>
    <w:rsid w:val="00E72D55"/>
    <w:rsid w:val="00E731D9"/>
    <w:rsid w:val="00E74BD2"/>
    <w:rsid w:val="00E753A1"/>
    <w:rsid w:val="00E7691B"/>
    <w:rsid w:val="00E76C9B"/>
    <w:rsid w:val="00E77979"/>
    <w:rsid w:val="00E84DEA"/>
    <w:rsid w:val="00E951A5"/>
    <w:rsid w:val="00E95CAA"/>
    <w:rsid w:val="00EA39AE"/>
    <w:rsid w:val="00EA51E8"/>
    <w:rsid w:val="00EB1352"/>
    <w:rsid w:val="00EC6133"/>
    <w:rsid w:val="00EC757D"/>
    <w:rsid w:val="00ED054E"/>
    <w:rsid w:val="00ED6422"/>
    <w:rsid w:val="00EE3C1B"/>
    <w:rsid w:val="00EF7CDF"/>
    <w:rsid w:val="00EF7F58"/>
    <w:rsid w:val="00F01F32"/>
    <w:rsid w:val="00F02164"/>
    <w:rsid w:val="00F0401B"/>
    <w:rsid w:val="00F052D9"/>
    <w:rsid w:val="00F233E9"/>
    <w:rsid w:val="00F31CDC"/>
    <w:rsid w:val="00F32026"/>
    <w:rsid w:val="00F3434A"/>
    <w:rsid w:val="00F361B8"/>
    <w:rsid w:val="00F3761D"/>
    <w:rsid w:val="00F479FD"/>
    <w:rsid w:val="00F47A08"/>
    <w:rsid w:val="00F54BE5"/>
    <w:rsid w:val="00F57C7F"/>
    <w:rsid w:val="00F65CA2"/>
    <w:rsid w:val="00F85267"/>
    <w:rsid w:val="00F906BF"/>
    <w:rsid w:val="00F911BB"/>
    <w:rsid w:val="00FA171C"/>
    <w:rsid w:val="00FA5017"/>
    <w:rsid w:val="00FA66EF"/>
    <w:rsid w:val="00FA7101"/>
    <w:rsid w:val="00FD0F8D"/>
    <w:rsid w:val="00FD19E6"/>
    <w:rsid w:val="00FD21F8"/>
    <w:rsid w:val="00FD433E"/>
    <w:rsid w:val="00FE3E5F"/>
    <w:rsid w:val="00FE420C"/>
    <w:rsid w:val="00FE5CFA"/>
    <w:rsid w:val="00FE676F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875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495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subject/>
  <dc:creator>HayGroup</dc:creator>
  <cp:keywords/>
  <dc:description/>
  <cp:lastModifiedBy>berta.bojorquez</cp:lastModifiedBy>
  <cp:revision>26</cp:revision>
  <cp:lastPrinted>2012-03-02T15:52:00Z</cp:lastPrinted>
  <dcterms:created xsi:type="dcterms:W3CDTF">2013-05-07T15:00:00Z</dcterms:created>
  <dcterms:modified xsi:type="dcterms:W3CDTF">2013-11-05T14:56:00Z</dcterms:modified>
</cp:coreProperties>
</file>